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F" w:rsidRDefault="00F85E7F" w:rsidP="00F85E7F">
      <w:pPr>
        <w:pStyle w:val="ParagraphStyle"/>
        <w:keepNext/>
        <w:spacing w:before="390" w:after="240" w:line="264" w:lineRule="auto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bookmarkStart w:id="0" w:name="_Toc285092822"/>
      <w:bookmarkEnd w:id="0"/>
      <w:r>
        <w:rPr>
          <w:rFonts w:ascii="Times New Roman" w:hAnsi="Times New Roman" w:cs="Times New Roman"/>
          <w:b/>
          <w:bCs/>
          <w:lang w:val="ru-RU"/>
        </w:rPr>
        <w:t>ИСПОЛЬЗОВАНИЕ МУЗЫКАЛЬНОГО ДИЗАЙНА</w:t>
      </w:r>
      <w:r>
        <w:rPr>
          <w:rFonts w:ascii="Times New Roman" w:hAnsi="Times New Roman" w:cs="Times New Roman"/>
          <w:b/>
          <w:bCs/>
          <w:lang w:val="ru-RU"/>
        </w:rPr>
        <w:br/>
        <w:t>ДЛЯ СОЗДАНИЯ КОМФОРТНОГО ЭМОЦИОНАЛЬНОГО</w:t>
      </w:r>
      <w:r>
        <w:rPr>
          <w:rFonts w:ascii="Times New Roman" w:hAnsi="Times New Roman" w:cs="Times New Roman"/>
          <w:b/>
          <w:bCs/>
          <w:lang w:val="ru-RU"/>
        </w:rPr>
        <w:br/>
        <w:t>СОСТОЯНИЯ И АКТИВИЗАЦИИ МЫСЛИТЕЛЬНОЙ</w:t>
      </w:r>
      <w:r>
        <w:rPr>
          <w:rFonts w:ascii="Times New Roman" w:hAnsi="Times New Roman" w:cs="Times New Roman"/>
          <w:b/>
          <w:bCs/>
          <w:lang w:val="ru-RU"/>
        </w:rPr>
        <w:br/>
        <w:t>ДЕЯТЕЛЬНОСТИ ДОШКОЛЬНИКОВ ПРИ ФОРМИРОВАНИИ</w:t>
      </w:r>
      <w:r>
        <w:rPr>
          <w:rFonts w:ascii="Times New Roman" w:hAnsi="Times New Roman" w:cs="Times New Roman"/>
          <w:b/>
          <w:bCs/>
          <w:lang w:val="ru-RU"/>
        </w:rPr>
        <w:br/>
        <w:t>ПОЗНАВАТЕЛЬНО-МАТЕМАТИЧЕСКИХ ПРЕДСТАВЛЕНИЙ</w:t>
      </w:r>
    </w:p>
    <w:p w:rsidR="00F85E7F" w:rsidRDefault="00F85E7F" w:rsidP="00F85E7F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5E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Арыкова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Е.А,</w:t>
      </w:r>
    </w:p>
    <w:p w:rsidR="00F85E7F" w:rsidRPr="00F85E7F" w:rsidRDefault="00F85E7F" w:rsidP="00F85E7F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оспитатель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Максименкова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З.А.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самой природе музыки лежат ее психотерапевтические и развивающие возможности. Используя музыку в нашей работе, за считанные минуты можно снять умственную усталость, взбодрить, раскрепостить, повысить настроение, сконцентрировать внимание ребенка.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протяжении всей жизни музыка сопровождает человека, поддерживает его, давая творческие силы, помогая во всех значимых жизненных моментах. Поэтому с раннего детства нам необходимо готовить детей к правильному восприятию музыки.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 является доступным и эффективным психолого-педагогическим методом воздействия на ребенка. Она всегда претендовала на особую роль в обществе. В древние века музыкой лечили людей от тоски, нервных расстройств, заболеваний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системы. Музыка влияет на интеллектуальное развитие, ускоряя рост клеток, отвечающих за интеллект человека. Не случайно в школе Пифагора занятия по математике проводились под звуки музыки, повышающей работоспособность и умственную нагрузку мозга учащихся.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наше время музыка помогает решать многие задачи воспитательно-образовательного процесса: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создает благоприятный эмоциональный фон и устраняет нервное напряжение;</w:t>
      </w:r>
    </w:p>
    <w:p w:rsidR="00F85E7F" w:rsidRDefault="00F85E7F" w:rsidP="00F85E7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развивает воображение в процессе творческой деятельности, повышая активность;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формирует мыслительную деятельность и повышает качество усвоенных знаний;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обеспечивает психологическую и физическую нагрузку после учебной нагрузки во время физкультминуток.</w:t>
      </w:r>
    </w:p>
    <w:p w:rsidR="00F85E7F" w:rsidRDefault="00F85E7F" w:rsidP="00F85E7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Но, чтобы воздействие музыки на здоровье ребенка оказалось благотворным, следует помнить о возможностях разрушительного влияния ее на организм человека. К таким негативным явлениям относится чрезмерно громкое и долгое воздействие ритмических звуковых потоков музыки, которые не соответствуют жизненным ритмам (пульсу, дыханию, моторике движений) и возрасту детей.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Спорным фактором является частое использование в дошкольных учреждениях некоторой фонограммной музыки в острых современных ритмах, безусловно, сложной для восприятия ребенка; классической музыки в исполнении симфонического оркестра. Такая музыка может не выполнить свое предназначение, даже навредить, ухудшив состояние и здоровье ребенка.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Педагог, используя музыкальный дизайн на занятии, может ориентироваться на возможности активного и пассивного ее восприятия детьми. При активном восприятии он намеренно обращает внимание ребенка на звучание музыки, ее образно-эмоциональное содержание, средства выразительности. Например, формируя у детей временные понятия, воспитатель обращает внимание на то, как в музыке отражаются признаки времени года, частей суток.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пассивном восприятии музыка выступает фоном к основной деятельности, она звучит негромко, на втором плане. Например, дети занимаются со знакомым раздаточным материалом, классифицируют предметы, рисуют геометрические фигуры, занимаются штриховкой и т. д.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Степень активности восприятия музыки детьми на конкретном занятии определяется воспитателем. Так, на занятии по математике с целью активизации мышления, повышения сосредоточенности, концентрации внимания используют только звучание музыки фоном.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 – волшебница, она способна объединить усилия всех педагогов дошкольного учреждения, чтобы помочь подарить детям чувство психологического комфорта, так необходимого для гармоничного развития личности ребенка.</w:t>
      </w:r>
    </w:p>
    <w:p w:rsidR="00F85E7F" w:rsidRDefault="00F85E7F" w:rsidP="00F85E7F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Старший воспитатель</w:t>
      </w:r>
    </w:p>
    <w:p w:rsidR="00F85E7F" w:rsidRDefault="00F85E7F" w:rsidP="00F85E7F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Уважаемые коллеги! Нам только что напомнили о значении музыки, о том, как она может восприниматься детьми (активно или пассивно). Обратили внимание на то, как музыка может помочь в создании психологического комфорта детей, активизации мыслительной деятельности, развитии воображения детей в процессе формирования познавательно-математических представлений.</w:t>
      </w:r>
    </w:p>
    <w:p w:rsidR="00F85E7F" w:rsidRDefault="00F85E7F" w:rsidP="00F85E7F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Подобран разнообразный музыкальный репертуар. Прослушав отрывок музыкального произведения, определите характер, оцените, в какой деятельности с детьми целесообразно его использовать, чтобы формировать, закреплять, уточнять математические понятия. Во время прослушивания общайтесь, приходите к общему мнению.</w:t>
      </w:r>
    </w:p>
    <w:p w:rsidR="00F85E7F" w:rsidRDefault="00F85E7F" w:rsidP="00F85E7F">
      <w:pPr>
        <w:pStyle w:val="ParagraphStyle"/>
        <w:tabs>
          <w:tab w:val="left" w:pos="52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спокойная, негромкая музыка.</w:t>
      </w:r>
    </w:p>
    <w:p w:rsidR="00F85E7F" w:rsidRPr="00F85E7F" w:rsidRDefault="00F85E7F" w:rsidP="00F85E7F">
      <w:pPr>
        <w:pStyle w:val="ParagraphStyle"/>
        <w:tabs>
          <w:tab w:val="left" w:pos="52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</w:pPr>
      <w:r w:rsidRPr="00F85E7F"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t>Высказывания воспитателей:</w:t>
      </w:r>
    </w:p>
    <w:p w:rsidR="00F85E7F" w:rsidRPr="00B06AF2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Считаем, что произведение данного характера необходимо включать в том разделе занятия по познавательно-математическому развитию, где дети </w:t>
      </w:r>
      <w:r w:rsidRPr="00B06AF2">
        <w:rPr>
          <w:rFonts w:ascii="Times New Roman" w:hAnsi="Times New Roman" w:cs="Times New Roman"/>
          <w:b/>
          <w:sz w:val="28"/>
          <w:szCs w:val="28"/>
          <w:lang w:val="ru-RU"/>
        </w:rPr>
        <w:t>работают со знакомым раздаточным материалом, составляют узор, работа с мозаикой.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Предлагаем использовать данное музыкальное произведение как </w:t>
      </w:r>
      <w:r w:rsidRPr="00F85E7F">
        <w:rPr>
          <w:rFonts w:ascii="Times New Roman" w:hAnsi="Times New Roman" w:cs="Times New Roman"/>
          <w:b/>
          <w:sz w:val="28"/>
          <w:szCs w:val="28"/>
          <w:lang w:val="ru-RU"/>
        </w:rPr>
        <w:t>динамическую паузу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виде психологической разгрузки, момента </w:t>
      </w:r>
      <w:r w:rsidRPr="00F85E7F">
        <w:rPr>
          <w:rFonts w:ascii="Times New Roman" w:hAnsi="Times New Roman" w:cs="Times New Roman"/>
          <w:b/>
          <w:sz w:val="28"/>
          <w:szCs w:val="28"/>
          <w:lang w:val="ru-RU"/>
        </w:rPr>
        <w:t>релаксации.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Предлагаем данное произведение в двух случаях: момент </w:t>
      </w:r>
      <w:r w:rsidRPr="00F85E7F">
        <w:rPr>
          <w:rFonts w:ascii="Times New Roman" w:hAnsi="Times New Roman" w:cs="Times New Roman"/>
          <w:b/>
          <w:sz w:val="28"/>
          <w:szCs w:val="28"/>
          <w:lang w:val="ru-RU"/>
        </w:rPr>
        <w:t>деления детей на подгруппы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занятия и вводная часть занятия.</w:t>
      </w:r>
    </w:p>
    <w:p w:rsidR="00F85E7F" w:rsidRDefault="00F85E7F" w:rsidP="00F85E7F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Выступление старшего воспитателя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Фантазия человека безмерна! Коллеги, вы предложили разнообразные варианты включения данного музыкального произведения в различные моменты организованной деятельности детей. Предлагаю прослушать следующее произведение.</w:t>
      </w:r>
    </w:p>
    <w:p w:rsidR="00F85E7F" w:rsidRDefault="00F85E7F" w:rsidP="00F85E7F">
      <w:pPr>
        <w:pStyle w:val="ParagraphStyle"/>
        <w:tabs>
          <w:tab w:val="left" w:pos="52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ритмичная мелодия.</w:t>
      </w:r>
    </w:p>
    <w:p w:rsidR="00F85E7F" w:rsidRPr="00F85E7F" w:rsidRDefault="00F85E7F" w:rsidP="00F85E7F">
      <w:pPr>
        <w:pStyle w:val="ParagraphStyle"/>
        <w:tabs>
          <w:tab w:val="left" w:pos="52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</w:pPr>
      <w:r w:rsidRPr="00F85E7F"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t>Высказывания воспитателей: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Предлагаем использовать эту музыку в качестве </w:t>
      </w:r>
      <w:proofErr w:type="spellStart"/>
      <w:r w:rsidRPr="00F85E7F">
        <w:rPr>
          <w:rFonts w:ascii="Times New Roman" w:hAnsi="Times New Roman" w:cs="Times New Roman"/>
          <w:b/>
          <w:sz w:val="28"/>
          <w:szCs w:val="28"/>
          <w:lang w:val="ru-RU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когда детям необходимо переключиться с напряженной умственной деятельности, получить заряд бодрости и отличного настроения.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Предлагаем такое ритмичное, веселое музыкальное произведение использовать во время </w:t>
      </w:r>
      <w:r w:rsidRPr="00F85E7F">
        <w:rPr>
          <w:rFonts w:ascii="Times New Roman" w:hAnsi="Times New Roman" w:cs="Times New Roman"/>
          <w:b/>
          <w:sz w:val="28"/>
          <w:szCs w:val="28"/>
          <w:lang w:val="ru-RU"/>
        </w:rPr>
        <w:t>математических досугов или развлечений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Уважаемые коллеги. Ведь не секрет, что мы любим попутешествовать. Наяву это получается не часто, но можно совершить путешествие, не выходя из группы. Вот как раз для таких </w:t>
      </w:r>
      <w:r w:rsidRPr="00F85E7F">
        <w:rPr>
          <w:rFonts w:ascii="Times New Roman" w:hAnsi="Times New Roman" w:cs="Times New Roman"/>
          <w:b/>
          <w:sz w:val="28"/>
          <w:szCs w:val="28"/>
          <w:lang w:val="ru-RU"/>
        </w:rPr>
        <w:t>занятий-путешествий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подошла бы данная композиция. На наших занятиях мы часто перевоплощаемся, поэтому эта музыка может использоваться для сюрпризных моментов, появления сказочных героев.</w:t>
      </w:r>
    </w:p>
    <w:p w:rsidR="00F85E7F" w:rsidRDefault="00F85E7F" w:rsidP="00F85E7F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Выступление старшего воспитателя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Есть у кого-либо еще варианты применения этого музыкального произведения? Тогда переходим к другой композиции. </w:t>
      </w:r>
    </w:p>
    <w:p w:rsidR="00F85E7F" w:rsidRDefault="00F85E7F" w:rsidP="00F85E7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радостная веселая, задорная мелодия о</w:t>
      </w:r>
      <w:r w:rsidR="00B06AF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осени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Данная мелодия подойдет для </w:t>
      </w:r>
      <w:r w:rsidRPr="00F85E7F">
        <w:rPr>
          <w:rFonts w:ascii="Times New Roman" w:hAnsi="Times New Roman" w:cs="Times New Roman"/>
          <w:b/>
          <w:sz w:val="28"/>
          <w:szCs w:val="28"/>
          <w:lang w:val="ru-RU"/>
        </w:rPr>
        <w:t>сопровождения во время развлечений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познавательно-математической деятельности, когда есть возможность закрепить, уточнить у детей знания о временах года.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Уважаемые коллеги, как порой трудно детям </w:t>
      </w:r>
      <w:r w:rsidRPr="00F85E7F">
        <w:rPr>
          <w:rFonts w:ascii="Times New Roman" w:hAnsi="Times New Roman" w:cs="Times New Roman"/>
          <w:b/>
          <w:sz w:val="28"/>
          <w:szCs w:val="28"/>
          <w:lang w:val="ru-RU"/>
        </w:rPr>
        <w:t>в конце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когда после усиленной умственной деятельности наступает усталость. В таких случаях незаменима будет мелодия такого характера, с помощью которой можно </w:t>
      </w:r>
      <w:r w:rsidRPr="00F85E7F">
        <w:rPr>
          <w:rFonts w:ascii="Times New Roman" w:hAnsi="Times New Roman" w:cs="Times New Roman"/>
          <w:b/>
          <w:sz w:val="28"/>
          <w:szCs w:val="28"/>
          <w:lang w:val="ru-RU"/>
        </w:rPr>
        <w:t>создать хорошее настроение, эмоционально и психически расслабить организм ребенка.</w:t>
      </w:r>
    </w:p>
    <w:p w:rsidR="00F85E7F" w:rsidRDefault="00F85E7F" w:rsidP="00F85E7F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lastRenderedPageBreak/>
        <w:t>Выступление старшего воспитателя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F85E7F" w:rsidRDefault="00F85E7F" w:rsidP="00F85E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ходе коллективной мыслительной деятельности мы нашли интересные подходы к использованию средств музыкального дизайна. Вами предложены разнообразные приемы, которые могут применяться педагогами при формировании и закреплении математических представлений.</w:t>
      </w:r>
    </w:p>
    <w:p w:rsidR="0034144F" w:rsidRDefault="0034144F"/>
    <w:sectPr w:rsidR="0034144F" w:rsidSect="00F85E7F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7F"/>
    <w:rsid w:val="0034144F"/>
    <w:rsid w:val="00B06AF2"/>
    <w:rsid w:val="00F8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85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сад2</dc:creator>
  <cp:lastModifiedBy>дет. сад2</cp:lastModifiedBy>
  <cp:revision>2</cp:revision>
  <dcterms:created xsi:type="dcterms:W3CDTF">2016-11-07T02:22:00Z</dcterms:created>
  <dcterms:modified xsi:type="dcterms:W3CDTF">2016-11-07T02:34:00Z</dcterms:modified>
</cp:coreProperties>
</file>